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I do Edital nº 01/2024- JARI/CET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REQUERIMENTO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AUTORIDADE DE TRÂNSITO DO MUNICIPIO DE SÃO PAULO: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___________(nome da entidade)______________, ( qualificação, endereço, telefones, e-mail, e pessoa para contato), vem pelo presente se cadastrar REQUERENDO o seu CREDENCIAMENTO no procedimento bienal, conforme EDITAL nº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01/2024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cujos termos declaramos conhecer e com os quais concordamos. Anexamos o nosso ___ (Ato constitutivo) ________, (cujos artigos _____comprovam a nossa ligação à área de trânsito) sendo que nossa vinculação à área de trânsito encontra-se demonstrada no memorial/arrazoado também anexo).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Acompanha o presente o Termo de Responsabilidade devidamente preenchido e assinado.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Cientes de que qualquer modificação de endereço, telefones e pessoa de contato deverão ser imediatamente comunicadas por escrito a CET, requeremos o deferimento do presente, com o nosso cadastramento para as próximas etapas do procedimento.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São Paulo,_______de __________ de 2024.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 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 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RG/ ______________________CPF __________________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BA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xE/dWwAqjMP1V2k18uMrOAigLw==">CgMxLjA4AHIhMWVfT05BOS1lYy1CVmRIS0kzS216cUpnU1h0MDRGT3BI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2024-04-17T11:45:00Z</dcterms:created>
  <dc:creator>Marlene Emiko Kadita</dc:creator>
</cp:coreProperties>
</file>